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32" w:rsidRPr="00BA4532" w:rsidRDefault="00BA4532" w:rsidP="00BA4532">
      <w:pPr>
        <w:rPr>
          <w:b/>
          <w:color w:val="FF0000"/>
          <w:sz w:val="44"/>
          <w:szCs w:val="44"/>
        </w:rPr>
      </w:pPr>
      <w:r w:rsidRPr="00BA4532">
        <w:rPr>
          <w:b/>
          <w:color w:val="FF0000"/>
          <w:sz w:val="44"/>
          <w:szCs w:val="44"/>
        </w:rPr>
        <w:t>Budowa balonu „</w:t>
      </w:r>
      <w:r w:rsidRPr="00BA4532">
        <w:rPr>
          <w:b/>
          <w:bCs/>
          <w:color w:val="FF0000"/>
          <w:sz w:val="44"/>
          <w:szCs w:val="44"/>
        </w:rPr>
        <w:t>Mały Książę”</w:t>
      </w:r>
    </w:p>
    <w:p w:rsidR="00BA4532" w:rsidRPr="00AC3266" w:rsidRDefault="00BA4532" w:rsidP="00BA4532">
      <w:r>
        <w:t>Cele:</w:t>
      </w:r>
    </w:p>
    <w:p w:rsidR="00BA4532" w:rsidRPr="00AC3266" w:rsidRDefault="00BA4532" w:rsidP="00BA4532">
      <w:pPr>
        <w:pStyle w:val="Akapitzlist"/>
        <w:numPr>
          <w:ilvl w:val="0"/>
          <w:numId w:val="1"/>
        </w:numPr>
      </w:pPr>
      <w:r>
        <w:t xml:space="preserve">posługujemy </w:t>
      </w:r>
      <w:r w:rsidRPr="00AC3266">
        <w:t>się materiałami do skonstruowania balonu,</w:t>
      </w:r>
    </w:p>
    <w:p w:rsidR="00BA4532" w:rsidRPr="00AC3266" w:rsidRDefault="00BA4532" w:rsidP="00BA4532">
      <w:pPr>
        <w:pStyle w:val="Akapitzlist"/>
        <w:numPr>
          <w:ilvl w:val="0"/>
          <w:numId w:val="1"/>
        </w:numPr>
      </w:pPr>
      <w:r>
        <w:t>potrafimy</w:t>
      </w:r>
      <w:r w:rsidRPr="00AC3266">
        <w:t xml:space="preserve"> wycinać z bibuły potrzebne elementy według wzoru i sklejać,</w:t>
      </w:r>
    </w:p>
    <w:p w:rsidR="00BA4532" w:rsidRPr="00AC3266" w:rsidRDefault="00BA4532" w:rsidP="00BA4532">
      <w:pPr>
        <w:pStyle w:val="Akapitzlist"/>
        <w:numPr>
          <w:ilvl w:val="0"/>
          <w:numId w:val="1"/>
        </w:numPr>
      </w:pPr>
      <w:r>
        <w:t>odkrywamy</w:t>
      </w:r>
      <w:r w:rsidRPr="00AC3266">
        <w:t xml:space="preserve"> w sobie potrzebę obdarowywania innych bezinteresowną pomocą,</w:t>
      </w:r>
    </w:p>
    <w:p w:rsidR="00BA4532" w:rsidRPr="00AC3266" w:rsidRDefault="00BA4532" w:rsidP="00BA4532">
      <w:pPr>
        <w:pStyle w:val="Akapitzlist"/>
        <w:numPr>
          <w:ilvl w:val="0"/>
          <w:numId w:val="1"/>
        </w:numPr>
      </w:pPr>
      <w:r>
        <w:t>oceniamy</w:t>
      </w:r>
      <w:r w:rsidRPr="00AC3266">
        <w:t xml:space="preserve"> własną prace.</w:t>
      </w:r>
    </w:p>
    <w:p w:rsidR="00BA4532" w:rsidRPr="00EF38E9" w:rsidRDefault="00BA4532" w:rsidP="001C0C57">
      <w:r w:rsidRPr="00AC3266">
        <w:t>Materiały:</w:t>
      </w:r>
      <w:r w:rsidR="001C0C57">
        <w:t xml:space="preserve">  </w:t>
      </w:r>
      <w:r w:rsidRPr="00EF38E9">
        <w:t>bibuła</w:t>
      </w:r>
      <w:r w:rsidR="001C0C57">
        <w:t xml:space="preserve">   klej szkolny </w:t>
      </w:r>
      <w:r w:rsidRPr="00EF38E9">
        <w:t>papier karton</w:t>
      </w:r>
    </w:p>
    <w:p w:rsidR="00BA4532" w:rsidRDefault="00BA4532" w:rsidP="001C0C57">
      <w:pPr>
        <w:pStyle w:val="NormalnyWeb"/>
      </w:pPr>
      <w:r w:rsidRPr="00AC3266">
        <w:t>Narzędzia:</w:t>
      </w:r>
      <w:r w:rsidR="001C0C57">
        <w:t xml:space="preserve">  </w:t>
      </w:r>
      <w:r w:rsidRPr="00EF38E9">
        <w:t>linijka</w:t>
      </w:r>
      <w:r w:rsidR="001C0C57">
        <w:t xml:space="preserve">  </w:t>
      </w:r>
      <w:r w:rsidRPr="00EF38E9">
        <w:t>nożyczki</w:t>
      </w:r>
      <w:r w:rsidR="001C0C57">
        <w:t xml:space="preserve">  </w:t>
      </w:r>
      <w:r w:rsidRPr="00EF38E9">
        <w:t>pisak</w:t>
      </w:r>
    </w:p>
    <w:p w:rsidR="00BA4532" w:rsidRPr="00EF38E9" w:rsidRDefault="00BA4532" w:rsidP="00BA4532"/>
    <w:tbl>
      <w:tblPr>
        <w:tblW w:w="95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3"/>
      </w:tblGrid>
      <w:tr w:rsidR="001C0C57" w:rsidRPr="001E35F7" w:rsidTr="001C0C57">
        <w:tc>
          <w:tcPr>
            <w:tcW w:w="9573" w:type="dxa"/>
          </w:tcPr>
          <w:p w:rsidR="001C0C57" w:rsidRPr="001E35F7" w:rsidRDefault="001C0C57" w:rsidP="003B79FA">
            <w:r w:rsidRPr="001E35F7">
              <w:t xml:space="preserve">Treść, czynności instruktora i ucznia </w:t>
            </w:r>
          </w:p>
        </w:tc>
      </w:tr>
      <w:tr w:rsidR="001C0C57" w:rsidRPr="001E35F7" w:rsidTr="001C0C57">
        <w:tc>
          <w:tcPr>
            <w:tcW w:w="9573" w:type="dxa"/>
          </w:tcPr>
          <w:p w:rsidR="001C0C57" w:rsidRPr="001E35F7" w:rsidRDefault="001C0C57" w:rsidP="003B79FA">
            <w:pPr>
              <w:ind w:left="356" w:hanging="356"/>
            </w:pPr>
          </w:p>
          <w:p w:rsidR="001C0C57" w:rsidRPr="001E35F7" w:rsidRDefault="001C0C57" w:rsidP="003B79FA">
            <w:pPr>
              <w:ind w:left="356" w:hanging="356"/>
            </w:pPr>
            <w:r w:rsidRPr="001E35F7">
              <w:t>Dziś będziemy zastanawiać się nad pięknem balonów i zajmiemy się ich budową.</w:t>
            </w:r>
          </w:p>
          <w:p w:rsidR="001C0C57" w:rsidRPr="001E35F7" w:rsidRDefault="001C0C57" w:rsidP="003B79FA">
            <w:pPr>
              <w:ind w:left="356" w:hanging="356"/>
            </w:pPr>
            <w:r>
              <w:t xml:space="preserve"> </w:t>
            </w:r>
            <w:r w:rsidRPr="001E35F7">
              <w:t>2. Definicja -  „Model balonu na ogrzane powietrze, to model lżejszy od powietrza, bez napędu. uzyskujący swoją wyporność wyłącznie na skutek ogrzewania powietrza. W powłoce nie może znajdować się inny gaz poza powietrzem i normalne produkty spalania paliwa niezbędnego do jego podgrzania”.</w:t>
            </w:r>
          </w:p>
          <w:p w:rsidR="001C0C57" w:rsidRPr="001E35F7" w:rsidRDefault="001C0C57" w:rsidP="003B79FA">
            <w:pPr>
              <w:ind w:left="356" w:hanging="425"/>
              <w:rPr>
                <w:w w:val="104"/>
              </w:rPr>
            </w:pPr>
            <w:r>
              <w:rPr>
                <w:w w:val="104"/>
              </w:rPr>
              <w:t>3</w:t>
            </w:r>
            <w:r w:rsidRPr="001E35F7">
              <w:rPr>
                <w:w w:val="104"/>
              </w:rPr>
              <w:t>. Bardzo ważnym czynnikiem wznoszenia się balonów jest pojęcie aerostatyki. – Wyjaśnienie pojęcia.</w:t>
            </w:r>
          </w:p>
          <w:p w:rsidR="001C0C57" w:rsidRPr="001E35F7" w:rsidRDefault="001C0C57" w:rsidP="003B79FA">
            <w:pPr>
              <w:ind w:left="356" w:hanging="425"/>
              <w:rPr>
                <w:w w:val="104"/>
              </w:rPr>
            </w:pPr>
            <w:r>
              <w:rPr>
                <w:w w:val="104"/>
              </w:rPr>
              <w:t>4</w:t>
            </w:r>
            <w:r w:rsidRPr="001E35F7">
              <w:rPr>
                <w:w w:val="104"/>
              </w:rPr>
              <w:t xml:space="preserve">. Poznanie budowy balonów i przystąpienie do budowy balonu </w:t>
            </w:r>
            <w:r>
              <w:rPr>
                <w:w w:val="104"/>
              </w:rPr>
              <w:t xml:space="preserve">         </w:t>
            </w:r>
            <w:r w:rsidRPr="001E35F7">
              <w:rPr>
                <w:w w:val="104"/>
              </w:rPr>
              <w:t>z bib</w:t>
            </w:r>
            <w:r>
              <w:rPr>
                <w:w w:val="104"/>
              </w:rPr>
              <w:t>uły:</w:t>
            </w:r>
          </w:p>
          <w:p w:rsidR="001C0C57" w:rsidRPr="00827E66" w:rsidRDefault="001C0C57" w:rsidP="00BA4532">
            <w:pPr>
              <w:pStyle w:val="Akapitzlist"/>
              <w:numPr>
                <w:ilvl w:val="1"/>
                <w:numId w:val="3"/>
              </w:numPr>
              <w:ind w:left="781"/>
              <w:rPr>
                <w:w w:val="104"/>
              </w:rPr>
            </w:pPr>
            <w:r w:rsidRPr="00827E66">
              <w:rPr>
                <w:w w:val="104"/>
              </w:rPr>
              <w:t>nadmuchanie przygotowanego wcześniej balonu z bibuły</w:t>
            </w:r>
          </w:p>
          <w:p w:rsidR="001C0C57" w:rsidRPr="00827E66" w:rsidRDefault="001C0C57" w:rsidP="00BA4532">
            <w:pPr>
              <w:pStyle w:val="Akapitzlist"/>
              <w:numPr>
                <w:ilvl w:val="1"/>
                <w:numId w:val="3"/>
              </w:numPr>
              <w:ind w:left="781"/>
              <w:rPr>
                <w:w w:val="104"/>
              </w:rPr>
            </w:pPr>
            <w:r w:rsidRPr="00827E66">
              <w:rPr>
                <w:w w:val="104"/>
              </w:rPr>
              <w:t>sklepianie bibuł w formacie A3,</w:t>
            </w:r>
          </w:p>
          <w:p w:rsidR="001C0C57" w:rsidRPr="00827E66" w:rsidRDefault="001C0C57" w:rsidP="00BA4532">
            <w:pPr>
              <w:pStyle w:val="Akapitzlist"/>
              <w:numPr>
                <w:ilvl w:val="1"/>
                <w:numId w:val="3"/>
              </w:numPr>
              <w:ind w:left="781"/>
              <w:rPr>
                <w:w w:val="104"/>
              </w:rPr>
            </w:pPr>
            <w:r w:rsidRPr="00827E66">
              <w:rPr>
                <w:w w:val="104"/>
              </w:rPr>
              <w:t>odrysowanie od brytu bibuły,</w:t>
            </w:r>
          </w:p>
          <w:p w:rsidR="001C0C57" w:rsidRPr="00827E66" w:rsidRDefault="001C0C57" w:rsidP="00BA4532">
            <w:pPr>
              <w:pStyle w:val="Akapitzlist"/>
              <w:numPr>
                <w:ilvl w:val="1"/>
                <w:numId w:val="3"/>
              </w:numPr>
              <w:ind w:left="781"/>
              <w:rPr>
                <w:w w:val="104"/>
              </w:rPr>
            </w:pPr>
            <w:r w:rsidRPr="00827E66">
              <w:rPr>
                <w:w w:val="104"/>
              </w:rPr>
              <w:t>składnie,</w:t>
            </w:r>
          </w:p>
          <w:p w:rsidR="001C0C57" w:rsidRPr="00827E66" w:rsidRDefault="001C0C57" w:rsidP="00BA4532">
            <w:pPr>
              <w:pStyle w:val="Akapitzlist"/>
              <w:numPr>
                <w:ilvl w:val="1"/>
                <w:numId w:val="3"/>
              </w:numPr>
              <w:ind w:left="781"/>
              <w:rPr>
                <w:w w:val="104"/>
              </w:rPr>
            </w:pPr>
            <w:r w:rsidRPr="00827E66">
              <w:rPr>
                <w:w w:val="104"/>
              </w:rPr>
              <w:t>sklejanie brytów.</w:t>
            </w:r>
          </w:p>
          <w:p w:rsidR="001C0C57" w:rsidRPr="001E35F7" w:rsidRDefault="001C0C57" w:rsidP="001C0C57">
            <w:pPr>
              <w:ind w:left="356" w:hanging="356"/>
            </w:pPr>
            <w:r>
              <w:t>5</w:t>
            </w:r>
            <w:r w:rsidRPr="001E35F7">
              <w:t>. Prezentacja balonów przez uczniów.</w:t>
            </w:r>
            <w:bookmarkStart w:id="0" w:name="_GoBack"/>
            <w:bookmarkEnd w:id="0"/>
          </w:p>
        </w:tc>
      </w:tr>
    </w:tbl>
    <w:p w:rsidR="00BA4532" w:rsidRDefault="00BA4532" w:rsidP="00BA4532"/>
    <w:p w:rsidR="00074E05" w:rsidRDefault="00074E05"/>
    <w:sectPr w:rsidR="00074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0E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CE12B1E"/>
    <w:multiLevelType w:val="hybridMultilevel"/>
    <w:tmpl w:val="0366CAB2"/>
    <w:lvl w:ilvl="0" w:tplc="0E3A18C0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2">
    <w:nsid w:val="421A340E"/>
    <w:multiLevelType w:val="hybridMultilevel"/>
    <w:tmpl w:val="5B10D010"/>
    <w:lvl w:ilvl="0" w:tplc="0E3A18C0">
      <w:numFmt w:val="bullet"/>
      <w:lvlText w:val="-"/>
      <w:lvlJc w:val="left"/>
      <w:pPr>
        <w:ind w:left="313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3">
    <w:nsid w:val="64317D79"/>
    <w:multiLevelType w:val="hybridMultilevel"/>
    <w:tmpl w:val="2496CFB2"/>
    <w:lvl w:ilvl="0" w:tplc="0E3A18C0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80605848">
      <w:start w:val="3"/>
      <w:numFmt w:val="bullet"/>
      <w:lvlText w:val=""/>
      <w:lvlJc w:val="left"/>
      <w:pPr>
        <w:ind w:left="2869" w:hanging="360"/>
      </w:pPr>
      <w:rPr>
        <w:rFonts w:ascii="Symbol" w:eastAsia="Calibr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32"/>
    <w:rsid w:val="00074E05"/>
    <w:rsid w:val="001C0C57"/>
    <w:rsid w:val="00BA4532"/>
    <w:rsid w:val="00C1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532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4532"/>
    <w:pPr>
      <w:keepNext/>
      <w:keepLines/>
      <w:spacing w:before="200" w:after="120"/>
      <w:outlineLvl w:val="1"/>
    </w:pPr>
    <w:rPr>
      <w:rFonts w:eastAsia="Times New Roman"/>
      <w:b/>
      <w:bCs/>
      <w:szCs w:val="26"/>
    </w:rPr>
  </w:style>
  <w:style w:type="paragraph" w:styleId="Nagwek3">
    <w:name w:val="heading 3"/>
    <w:basedOn w:val="Normalny"/>
    <w:link w:val="Nagwek3Znak"/>
    <w:uiPriority w:val="9"/>
    <w:qFormat/>
    <w:rsid w:val="00BA453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A4532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A453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A4532"/>
    <w:pPr>
      <w:ind w:left="720"/>
      <w:contextualSpacing/>
    </w:pPr>
  </w:style>
  <w:style w:type="paragraph" w:styleId="NormalnyWeb">
    <w:name w:val="Normal (Web)"/>
    <w:basedOn w:val="Normalny"/>
    <w:unhideWhenUsed/>
    <w:rsid w:val="00BA4532"/>
    <w:pPr>
      <w:spacing w:before="100" w:beforeAutospacing="1" w:after="100" w:afterAutospacing="1" w:line="240" w:lineRule="auto"/>
    </w:pPr>
    <w:rPr>
      <w:rFonts w:eastAsia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532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4532"/>
    <w:pPr>
      <w:keepNext/>
      <w:keepLines/>
      <w:spacing w:before="200" w:after="120"/>
      <w:outlineLvl w:val="1"/>
    </w:pPr>
    <w:rPr>
      <w:rFonts w:eastAsia="Times New Roman"/>
      <w:b/>
      <w:bCs/>
      <w:szCs w:val="26"/>
    </w:rPr>
  </w:style>
  <w:style w:type="paragraph" w:styleId="Nagwek3">
    <w:name w:val="heading 3"/>
    <w:basedOn w:val="Normalny"/>
    <w:link w:val="Nagwek3Znak"/>
    <w:uiPriority w:val="9"/>
    <w:qFormat/>
    <w:rsid w:val="00BA453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A4532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A453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A4532"/>
    <w:pPr>
      <w:ind w:left="720"/>
      <w:contextualSpacing/>
    </w:pPr>
  </w:style>
  <w:style w:type="paragraph" w:styleId="NormalnyWeb">
    <w:name w:val="Normal (Web)"/>
    <w:basedOn w:val="Normalny"/>
    <w:unhideWhenUsed/>
    <w:rsid w:val="00BA4532"/>
    <w:pPr>
      <w:spacing w:before="100" w:beforeAutospacing="1" w:after="100" w:afterAutospacing="1" w:line="240" w:lineRule="auto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Edward</dc:creator>
  <cp:lastModifiedBy>Edward</cp:lastModifiedBy>
  <cp:revision>2</cp:revision>
  <dcterms:created xsi:type="dcterms:W3CDTF">2020-04-08T13:17:00Z</dcterms:created>
  <dcterms:modified xsi:type="dcterms:W3CDTF">2020-04-08T14:26:00Z</dcterms:modified>
</cp:coreProperties>
</file>